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7341C3FF" w:rsidR="00856CA3" w:rsidRPr="00D30E40" w:rsidRDefault="00241261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</w:t>
      </w:r>
      <w:r w:rsidR="00E7435E">
        <w:rPr>
          <w:noProof/>
        </w:rPr>
        <w:tab/>
      </w:r>
      <w:r w:rsidR="00D30E40">
        <w:rPr>
          <w:noProof/>
        </w:rPr>
        <w:t xml:space="preserve">  </w:t>
      </w:r>
      <w:r w:rsidR="0025560A">
        <w:rPr>
          <w:noProof/>
        </w:rPr>
        <w:drawing>
          <wp:inline distT="0" distB="0" distL="0" distR="0" wp14:anchorId="77A6A046" wp14:editId="1439B348">
            <wp:extent cx="2748197" cy="1828800"/>
            <wp:effectExtent l="0" t="0" r="0" b="0"/>
            <wp:docPr id="1311533839" name="Obrázek 1" descr="Hustá čočková polévka bez mouky | pazit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stá čočková polévka bez mouky | pazitka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254" cy="182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40">
        <w:rPr>
          <w:noProof/>
        </w:rPr>
        <w:t xml:space="preserve">     </w:t>
      </w:r>
      <w:r w:rsidR="00A545E6">
        <w:rPr>
          <w:noProof/>
        </w:rPr>
        <w:t xml:space="preserve">   </w:t>
      </w:r>
      <w:r w:rsidR="0025560A">
        <w:rPr>
          <w:noProof/>
        </w:rPr>
        <w:drawing>
          <wp:inline distT="0" distB="0" distL="0" distR="0" wp14:anchorId="0F012E0F" wp14:editId="718E1829">
            <wp:extent cx="2466975" cy="1847850"/>
            <wp:effectExtent l="0" t="0" r="9525" b="0"/>
            <wp:docPr id="1423628690" name="Obrázek 2" descr="Bramborové knedlíky plněné uzeným masem, červené zelí | Vaření s To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mborové knedlíky plněné uzeným masem, červené zelí | Vaření s Tom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BF3D3F" w:rsidRPr="00D30E40">
        <w:rPr>
          <w:rFonts w:ascii="Book Antiqua" w:hAnsi="Book Antiqua"/>
          <w:sz w:val="28"/>
          <w:szCs w:val="28"/>
        </w:rPr>
        <w:t xml:space="preserve"> </w:t>
      </w:r>
      <w:r w:rsidR="00924BEE" w:rsidRPr="00D30E40">
        <w:rPr>
          <w:rFonts w:ascii="Book Antiqua" w:hAnsi="Book Antiqua"/>
          <w:sz w:val="28"/>
          <w:szCs w:val="28"/>
        </w:rPr>
        <w:t xml:space="preserve">  </w:t>
      </w:r>
      <w:r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622AB929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6A2FCD">
        <w:rPr>
          <w:rFonts w:ascii="Book Antiqua" w:hAnsi="Book Antiqua"/>
          <w:sz w:val="44"/>
          <w:szCs w:val="44"/>
        </w:rPr>
        <w:t>8</w:t>
      </w:r>
      <w:r w:rsidR="0087533C">
        <w:rPr>
          <w:rFonts w:ascii="Book Antiqua" w:hAnsi="Book Antiqua"/>
          <w:sz w:val="44"/>
          <w:szCs w:val="44"/>
        </w:rPr>
        <w:t>.</w:t>
      </w:r>
      <w:r w:rsidR="004E4A55">
        <w:rPr>
          <w:rFonts w:ascii="Book Antiqua" w:hAnsi="Book Antiqua"/>
          <w:sz w:val="44"/>
          <w:szCs w:val="44"/>
        </w:rPr>
        <w:t>7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360EDB">
        <w:rPr>
          <w:rFonts w:ascii="Book Antiqua" w:hAnsi="Book Antiqua"/>
          <w:sz w:val="44"/>
          <w:szCs w:val="44"/>
        </w:rPr>
        <w:t>14</w:t>
      </w:r>
      <w:r w:rsidR="00E7435E">
        <w:rPr>
          <w:rFonts w:ascii="Book Antiqua" w:hAnsi="Book Antiqua"/>
          <w:sz w:val="44"/>
          <w:szCs w:val="44"/>
        </w:rPr>
        <w:t>.</w:t>
      </w:r>
      <w:r w:rsidR="004E4A55">
        <w:rPr>
          <w:rFonts w:ascii="Book Antiqua" w:hAnsi="Book Antiqua"/>
          <w:sz w:val="44"/>
          <w:szCs w:val="44"/>
        </w:rPr>
        <w:t>7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3326B2E6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60EDB">
        <w:rPr>
          <w:rFonts w:ascii="Book Antiqua" w:hAnsi="Book Antiqua"/>
          <w:sz w:val="28"/>
          <w:szCs w:val="28"/>
        </w:rPr>
        <w:t>8</w:t>
      </w:r>
      <w:r w:rsidR="0087533C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72A857CE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360EDB">
        <w:rPr>
          <w:rFonts w:ascii="Book Antiqua" w:hAnsi="Book Antiqua"/>
          <w:sz w:val="28"/>
          <w:szCs w:val="28"/>
        </w:rPr>
        <w:t>pórkový krém</w:t>
      </w:r>
    </w:p>
    <w:p w14:paraId="1A08FE2D" w14:textId="4AC1ECBC" w:rsidR="0017472C" w:rsidRDefault="00360EDB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Staročeská sekanina, brambory, okurka</w:t>
      </w:r>
    </w:p>
    <w:p w14:paraId="354CC10E" w14:textId="2C22E1AF" w:rsidR="00977237" w:rsidRDefault="00360EDB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Játra na slanině, rýže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0A773F5C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60EDB">
        <w:rPr>
          <w:rFonts w:ascii="Book Antiqua" w:hAnsi="Book Antiqua"/>
          <w:sz w:val="28"/>
          <w:szCs w:val="28"/>
        </w:rPr>
        <w:t>9</w:t>
      </w:r>
      <w:r w:rsidR="00567022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7CA96C2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A40FCE">
        <w:rPr>
          <w:rFonts w:ascii="Book Antiqua" w:hAnsi="Book Antiqua"/>
          <w:sz w:val="28"/>
          <w:szCs w:val="28"/>
        </w:rPr>
        <w:t>slepičí s perličkami</w:t>
      </w:r>
    </w:p>
    <w:p w14:paraId="000D691D" w14:textId="5B12D707" w:rsidR="00977237" w:rsidRDefault="00A40FCE" w:rsidP="00977237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jemný knedlík</w:t>
      </w:r>
    </w:p>
    <w:p w14:paraId="4E107CE5" w14:textId="63703066" w:rsidR="0093172C" w:rsidRPr="003E404C" w:rsidRDefault="00A40FCE" w:rsidP="003E404C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hrachová kaše, okurka</w:t>
      </w:r>
    </w:p>
    <w:p w14:paraId="06CE6A22" w14:textId="77777777" w:rsidR="003E404C" w:rsidRDefault="003E404C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3020AD7C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60EDB">
        <w:rPr>
          <w:rFonts w:ascii="Book Antiqua" w:hAnsi="Book Antiqua"/>
          <w:sz w:val="28"/>
          <w:szCs w:val="28"/>
        </w:rPr>
        <w:t>10</w:t>
      </w:r>
      <w:r w:rsidR="003D3C5D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2D83D8B2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A40FCE">
        <w:rPr>
          <w:rFonts w:ascii="Book Antiqua" w:hAnsi="Book Antiqua"/>
          <w:sz w:val="28"/>
          <w:szCs w:val="28"/>
        </w:rPr>
        <w:t>děkanská z ovesných vloček</w:t>
      </w:r>
    </w:p>
    <w:p w14:paraId="0B087EBA" w14:textId="24D23173" w:rsidR="005A5020" w:rsidRDefault="00A40FCE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Kuřecí maso po </w:t>
      </w:r>
      <w:proofErr w:type="spellStart"/>
      <w:r>
        <w:rPr>
          <w:rFonts w:ascii="Book Antiqua" w:hAnsi="Book Antiqua"/>
          <w:sz w:val="28"/>
          <w:szCs w:val="28"/>
        </w:rPr>
        <w:t>indicku</w:t>
      </w:r>
      <w:proofErr w:type="spellEnd"/>
      <w:r w:rsidR="008F7973">
        <w:rPr>
          <w:rFonts w:ascii="Book Antiqua" w:hAnsi="Book Antiqua"/>
          <w:sz w:val="28"/>
          <w:szCs w:val="28"/>
        </w:rPr>
        <w:t xml:space="preserve">, </w:t>
      </w:r>
      <w:r w:rsidR="00D42BAD">
        <w:rPr>
          <w:rFonts w:ascii="Book Antiqua" w:hAnsi="Book Antiqua"/>
          <w:sz w:val="28"/>
          <w:szCs w:val="28"/>
        </w:rPr>
        <w:t>těstoviny</w:t>
      </w:r>
    </w:p>
    <w:p w14:paraId="69623BAF" w14:textId="6F211C77" w:rsidR="00E7435E" w:rsidRDefault="00A40FCE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bramborové knedlíky, dušené zelí</w:t>
      </w:r>
    </w:p>
    <w:p w14:paraId="5C5613CB" w14:textId="21422B4A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60EDB">
        <w:rPr>
          <w:rFonts w:ascii="Book Antiqua" w:hAnsi="Book Antiqua"/>
          <w:sz w:val="28"/>
          <w:szCs w:val="28"/>
        </w:rPr>
        <w:t>11</w:t>
      </w:r>
      <w:r w:rsidR="00FC5CB1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4DEBD5EF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A40FCE">
        <w:rPr>
          <w:rFonts w:ascii="Book Antiqua" w:hAnsi="Book Antiqua"/>
          <w:sz w:val="28"/>
          <w:szCs w:val="28"/>
        </w:rPr>
        <w:t>kmínová</w:t>
      </w:r>
    </w:p>
    <w:p w14:paraId="07887C4D" w14:textId="67E2291F" w:rsidR="00E7435E" w:rsidRDefault="00A40FCE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Treska na bylinkách, </w:t>
      </w:r>
      <w:r w:rsidR="00D42BAD">
        <w:rPr>
          <w:rFonts w:ascii="Book Antiqua" w:hAnsi="Book Antiqua"/>
          <w:sz w:val="28"/>
          <w:szCs w:val="28"/>
        </w:rPr>
        <w:t>brambor</w:t>
      </w:r>
      <w:r>
        <w:rPr>
          <w:rFonts w:ascii="Book Antiqua" w:hAnsi="Book Antiqua"/>
          <w:sz w:val="28"/>
          <w:szCs w:val="28"/>
        </w:rPr>
        <w:t>ová kaše</w:t>
      </w:r>
    </w:p>
    <w:p w14:paraId="3673A887" w14:textId="1017E8B9" w:rsidR="00E7435E" w:rsidRDefault="00A40FCE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Plněná paprika v rajské omáčce</w:t>
      </w:r>
      <w:r w:rsidR="00D42BAD">
        <w:rPr>
          <w:rFonts w:ascii="Book Antiqua" w:hAnsi="Book Antiqua"/>
          <w:sz w:val="28"/>
          <w:szCs w:val="28"/>
        </w:rPr>
        <w:t>, rýže</w:t>
      </w:r>
    </w:p>
    <w:p w14:paraId="54A6008A" w14:textId="6BD54374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60EDB">
        <w:rPr>
          <w:rFonts w:ascii="Book Antiqua" w:hAnsi="Book Antiqua"/>
          <w:color w:val="000000" w:themeColor="text1"/>
          <w:sz w:val="28"/>
          <w:szCs w:val="28"/>
        </w:rPr>
        <w:t>12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7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25DF8F9D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A40FCE">
        <w:rPr>
          <w:rFonts w:ascii="Book Antiqua" w:hAnsi="Book Antiqua"/>
          <w:sz w:val="28"/>
          <w:szCs w:val="28"/>
        </w:rPr>
        <w:t>čočková</w:t>
      </w:r>
    </w:p>
    <w:p w14:paraId="7503C391" w14:textId="7F288148" w:rsidR="00FB58C4" w:rsidRDefault="00A40FCE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Žemlovka s jablky</w:t>
      </w:r>
    </w:p>
    <w:p w14:paraId="0A0CFA77" w14:textId="032E6709" w:rsidR="00A40FCE" w:rsidRDefault="00A40FCE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Frankfurtská vepřová pečeně,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355B379B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360EDB">
        <w:rPr>
          <w:rFonts w:ascii="Book Antiqua" w:hAnsi="Book Antiqua"/>
          <w:sz w:val="28"/>
          <w:szCs w:val="28"/>
        </w:rPr>
        <w:t>13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7.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C28DEF3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A40FCE">
        <w:rPr>
          <w:rFonts w:ascii="Book Antiqua" w:hAnsi="Book Antiqua"/>
          <w:sz w:val="28"/>
          <w:szCs w:val="28"/>
        </w:rPr>
        <w:t>květáková</w:t>
      </w:r>
    </w:p>
    <w:p w14:paraId="07D56576" w14:textId="156E7353" w:rsidR="0093172C" w:rsidRDefault="00A40FCE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směs s houbami, rýže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19B43D69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60EDB">
        <w:rPr>
          <w:rFonts w:ascii="Book Antiqua" w:hAnsi="Book Antiqua"/>
          <w:sz w:val="28"/>
          <w:szCs w:val="28"/>
        </w:rPr>
        <w:t>14</w:t>
      </w:r>
      <w:r w:rsidR="00E7435E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10DB8E1B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A40FCE">
        <w:rPr>
          <w:rFonts w:ascii="Book Antiqua" w:hAnsi="Book Antiqua"/>
          <w:sz w:val="28"/>
          <w:szCs w:val="28"/>
        </w:rPr>
        <w:t>uzená s pohankou</w:t>
      </w:r>
    </w:p>
    <w:p w14:paraId="27416276" w14:textId="5CC573B7" w:rsidR="000A340D" w:rsidRDefault="00A40FCE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Uzené maso, povidlová omáčka, bramborový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2300005"/>
    <w:multiLevelType w:val="hybridMultilevel"/>
    <w:tmpl w:val="82CA19B4"/>
    <w:lvl w:ilvl="0" w:tplc="AFB64C4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4C4960F0"/>
    <w:multiLevelType w:val="hybridMultilevel"/>
    <w:tmpl w:val="51C20E6E"/>
    <w:lvl w:ilvl="0" w:tplc="EA3CC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56A96C6C"/>
    <w:multiLevelType w:val="hybridMultilevel"/>
    <w:tmpl w:val="C12C4C92"/>
    <w:lvl w:ilvl="0" w:tplc="E8A80A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D67529"/>
    <w:multiLevelType w:val="hybridMultilevel"/>
    <w:tmpl w:val="6AE8C052"/>
    <w:lvl w:ilvl="0" w:tplc="16A6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2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4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41"/>
  </w:num>
  <w:num w:numId="2" w16cid:durableId="1118452596">
    <w:abstractNumId w:val="21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9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5"/>
  </w:num>
  <w:num w:numId="11" w16cid:durableId="529953855">
    <w:abstractNumId w:val="42"/>
  </w:num>
  <w:num w:numId="12" w16cid:durableId="1094478119">
    <w:abstractNumId w:val="44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5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3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40"/>
  </w:num>
  <w:num w:numId="22" w16cid:durableId="1120874380">
    <w:abstractNumId w:val="43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6"/>
  </w:num>
  <w:num w:numId="26" w16cid:durableId="1251742960">
    <w:abstractNumId w:val="38"/>
  </w:num>
  <w:num w:numId="27" w16cid:durableId="1623416199">
    <w:abstractNumId w:val="5"/>
  </w:num>
  <w:num w:numId="28" w16cid:durableId="809519472">
    <w:abstractNumId w:val="28"/>
  </w:num>
  <w:num w:numId="29" w16cid:durableId="313683414">
    <w:abstractNumId w:val="34"/>
  </w:num>
  <w:num w:numId="30" w16cid:durableId="1717972384">
    <w:abstractNumId w:val="0"/>
  </w:num>
  <w:num w:numId="31" w16cid:durableId="634025617">
    <w:abstractNumId w:val="29"/>
  </w:num>
  <w:num w:numId="32" w16cid:durableId="1907108453">
    <w:abstractNumId w:val="22"/>
  </w:num>
  <w:num w:numId="33" w16cid:durableId="1320815506">
    <w:abstractNumId w:val="33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6"/>
  </w:num>
  <w:num w:numId="38" w16cid:durableId="1943494559">
    <w:abstractNumId w:val="37"/>
  </w:num>
  <w:num w:numId="39" w16cid:durableId="475150818">
    <w:abstractNumId w:val="17"/>
  </w:num>
  <w:num w:numId="40" w16cid:durableId="2012290254">
    <w:abstractNumId w:val="32"/>
  </w:num>
  <w:num w:numId="41" w16cid:durableId="1039739660">
    <w:abstractNumId w:val="20"/>
  </w:num>
  <w:num w:numId="42" w16cid:durableId="2057199468">
    <w:abstractNumId w:val="31"/>
  </w:num>
  <w:num w:numId="43" w16cid:durableId="766654160">
    <w:abstractNumId w:val="27"/>
  </w:num>
  <w:num w:numId="44" w16cid:durableId="419181487">
    <w:abstractNumId w:val="30"/>
  </w:num>
  <w:num w:numId="45" w16cid:durableId="6486338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06F8C"/>
    <w:rsid w:val="002129A7"/>
    <w:rsid w:val="0021349A"/>
    <w:rsid w:val="002137A6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52D5F"/>
    <w:rsid w:val="00456232"/>
    <w:rsid w:val="00457284"/>
    <w:rsid w:val="00462091"/>
    <w:rsid w:val="004670BB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0F1B"/>
    <w:rsid w:val="008C21EF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900D9"/>
    <w:rsid w:val="00993966"/>
    <w:rsid w:val="0099524E"/>
    <w:rsid w:val="009A768A"/>
    <w:rsid w:val="009B4329"/>
    <w:rsid w:val="009B4E2B"/>
    <w:rsid w:val="009B55DB"/>
    <w:rsid w:val="009B75E8"/>
    <w:rsid w:val="009C4BB3"/>
    <w:rsid w:val="009C4DB5"/>
    <w:rsid w:val="009D45E0"/>
    <w:rsid w:val="009D54A1"/>
    <w:rsid w:val="009D78B9"/>
    <w:rsid w:val="009E218E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D32D6"/>
    <w:rsid w:val="00DD352D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6822"/>
    <w:rsid w:val="00F72A38"/>
    <w:rsid w:val="00F76456"/>
    <w:rsid w:val="00F7775D"/>
    <w:rsid w:val="00F811F0"/>
    <w:rsid w:val="00F83BE1"/>
    <w:rsid w:val="00F86DFB"/>
    <w:rsid w:val="00F9271A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7</cp:revision>
  <cp:lastPrinted>2023-09-22T09:59:00Z</cp:lastPrinted>
  <dcterms:created xsi:type="dcterms:W3CDTF">2024-06-28T04:39:00Z</dcterms:created>
  <dcterms:modified xsi:type="dcterms:W3CDTF">2024-06-28T05:34:00Z</dcterms:modified>
</cp:coreProperties>
</file>