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B20C0" w14:textId="3EC08910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4670BB">
        <w:rPr>
          <w:noProof/>
        </w:rPr>
        <w:drawing>
          <wp:inline distT="0" distB="0" distL="0" distR="0" wp14:anchorId="5C5622F5" wp14:editId="1E0C2DD3">
            <wp:extent cx="2619375" cy="1743075"/>
            <wp:effectExtent l="0" t="0" r="9525" b="9525"/>
            <wp:docPr id="1055653264" name="Obrázek 1" descr="Krémová fazolová polévka z žíhaných fazolí se slaninou a bramb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émová fazolová polévka z žíhaných fazolí se slaninou a brambor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</w:t>
      </w:r>
      <w:r w:rsidR="00924BEE">
        <w:rPr>
          <w:rFonts w:ascii="Book Antiqua" w:hAnsi="Book Antiqua"/>
          <w:sz w:val="56"/>
          <w:szCs w:val="56"/>
        </w:rPr>
        <w:t xml:space="preserve"> </w:t>
      </w:r>
      <w:r w:rsidR="004670BB">
        <w:rPr>
          <w:noProof/>
        </w:rPr>
        <w:drawing>
          <wp:inline distT="0" distB="0" distL="0" distR="0" wp14:anchorId="176C7DD0" wp14:editId="03285E91">
            <wp:extent cx="2552700" cy="1790700"/>
            <wp:effectExtent l="0" t="0" r="0" b="0"/>
            <wp:docPr id="2052477983" name="Obrázek 2" descr="Pečené kuře s jablky | Recepty | COOP MORAVA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čené kuře s jablky | Recepty | COOP MORAVA s.r.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BEE">
        <w:rPr>
          <w:rFonts w:ascii="Book Antiqua" w:hAnsi="Book Antiqua"/>
          <w:sz w:val="56"/>
          <w:szCs w:val="56"/>
        </w:rPr>
        <w:t xml:space="preserve">   </w:t>
      </w:r>
      <w:r w:rsidR="00BF3D3F">
        <w:rPr>
          <w:rFonts w:ascii="Book Antiqua" w:hAnsi="Book Antiqua"/>
          <w:sz w:val="56"/>
          <w:szCs w:val="56"/>
        </w:rPr>
        <w:t xml:space="preserve"> </w:t>
      </w:r>
      <w:r>
        <w:rPr>
          <w:rFonts w:ascii="Book Antiqua" w:hAnsi="Book Antiqua"/>
          <w:sz w:val="56"/>
          <w:szCs w:val="56"/>
        </w:rPr>
        <w:t xml:space="preserve"> </w:t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2271FEAB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B21DCA">
        <w:rPr>
          <w:rFonts w:ascii="Book Antiqua" w:hAnsi="Book Antiqua"/>
          <w:sz w:val="44"/>
          <w:szCs w:val="44"/>
        </w:rPr>
        <w:t>6</w:t>
      </w:r>
      <w:r w:rsidR="0087533C">
        <w:rPr>
          <w:rFonts w:ascii="Book Antiqua" w:hAnsi="Book Antiqua"/>
          <w:sz w:val="44"/>
          <w:szCs w:val="44"/>
        </w:rPr>
        <w:t>.</w:t>
      </w:r>
      <w:r w:rsidR="00B21DCA">
        <w:rPr>
          <w:rFonts w:ascii="Book Antiqua" w:hAnsi="Book Antiqua"/>
          <w:sz w:val="44"/>
          <w:szCs w:val="44"/>
        </w:rPr>
        <w:t>5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B21DCA">
        <w:rPr>
          <w:rFonts w:ascii="Book Antiqua" w:hAnsi="Book Antiqua"/>
          <w:sz w:val="44"/>
          <w:szCs w:val="44"/>
        </w:rPr>
        <w:t>12</w:t>
      </w:r>
      <w:r w:rsidR="003D3C5D">
        <w:rPr>
          <w:rFonts w:ascii="Book Antiqua" w:hAnsi="Book Antiqua"/>
          <w:sz w:val="44"/>
          <w:szCs w:val="44"/>
        </w:rPr>
        <w:t>.</w:t>
      </w:r>
      <w:r w:rsidR="00FC5CB1">
        <w:rPr>
          <w:rFonts w:ascii="Book Antiqua" w:hAnsi="Book Antiqua"/>
          <w:sz w:val="44"/>
          <w:szCs w:val="44"/>
        </w:rPr>
        <w:t>5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1397A6CE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B21DCA">
        <w:rPr>
          <w:rFonts w:ascii="Book Antiqua" w:hAnsi="Book Antiqua"/>
          <w:sz w:val="28"/>
          <w:szCs w:val="28"/>
        </w:rPr>
        <w:t>6</w:t>
      </w:r>
      <w:r w:rsidR="0087533C">
        <w:rPr>
          <w:rFonts w:ascii="Book Antiqua" w:hAnsi="Book Antiqua"/>
          <w:sz w:val="28"/>
          <w:szCs w:val="28"/>
        </w:rPr>
        <w:t>.</w:t>
      </w:r>
      <w:r w:rsidR="00B21DCA">
        <w:rPr>
          <w:rFonts w:ascii="Book Antiqua" w:hAnsi="Book Antiqua"/>
          <w:sz w:val="28"/>
          <w:szCs w:val="28"/>
        </w:rPr>
        <w:t>5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1B8350F2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="00F72A38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>Polévka</w:t>
      </w:r>
      <w:r w:rsidR="00225F2F">
        <w:rPr>
          <w:rFonts w:ascii="Book Antiqua" w:hAnsi="Book Antiqua"/>
          <w:sz w:val="28"/>
          <w:szCs w:val="28"/>
        </w:rPr>
        <w:t xml:space="preserve">: </w:t>
      </w:r>
      <w:r w:rsidR="00B21DCA">
        <w:rPr>
          <w:rFonts w:ascii="Book Antiqua" w:hAnsi="Book Antiqua"/>
          <w:sz w:val="28"/>
          <w:szCs w:val="28"/>
        </w:rPr>
        <w:t>brokolicová</w:t>
      </w:r>
    </w:p>
    <w:p w14:paraId="1A08FE2D" w14:textId="747C67C7" w:rsidR="0017472C" w:rsidRDefault="00B21DCA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roláda</w:t>
      </w:r>
      <w:r w:rsidR="00E669B0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ová kaše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5D686EE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B21DCA">
        <w:rPr>
          <w:rFonts w:ascii="Book Antiqua" w:hAnsi="Book Antiqua"/>
          <w:sz w:val="28"/>
          <w:szCs w:val="28"/>
        </w:rPr>
        <w:t>7</w:t>
      </w:r>
      <w:r w:rsidR="00567022">
        <w:rPr>
          <w:rFonts w:ascii="Book Antiqua" w:hAnsi="Book Antiqua"/>
          <w:sz w:val="28"/>
          <w:szCs w:val="28"/>
        </w:rPr>
        <w:t>.</w:t>
      </w:r>
      <w:r w:rsidR="00B21DCA">
        <w:rPr>
          <w:rFonts w:ascii="Book Antiqua" w:hAnsi="Book Antiqua"/>
          <w:sz w:val="28"/>
          <w:szCs w:val="28"/>
        </w:rPr>
        <w:t>5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DE18798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B21DCA">
        <w:rPr>
          <w:rFonts w:ascii="Book Antiqua" w:hAnsi="Book Antiqua"/>
          <w:sz w:val="28"/>
          <w:szCs w:val="28"/>
        </w:rPr>
        <w:t>drůbeží s mlhovinou</w:t>
      </w:r>
    </w:p>
    <w:p w14:paraId="699443D7" w14:textId="004FBB8C" w:rsidR="0093172C" w:rsidRDefault="00B21DCA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Bratislavská vepřová plec</w:t>
      </w:r>
      <w:r w:rsidR="009F466B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dušená rýže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1122A2A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B21DCA">
        <w:rPr>
          <w:rFonts w:ascii="Book Antiqua" w:hAnsi="Book Antiqua"/>
          <w:sz w:val="28"/>
          <w:szCs w:val="28"/>
        </w:rPr>
        <w:t>8</w:t>
      </w:r>
      <w:r w:rsidR="003D3C5D">
        <w:rPr>
          <w:rFonts w:ascii="Book Antiqua" w:hAnsi="Book Antiqua"/>
          <w:sz w:val="28"/>
          <w:szCs w:val="28"/>
        </w:rPr>
        <w:t>.</w:t>
      </w:r>
      <w:r w:rsidR="00FC5CB1">
        <w:rPr>
          <w:rFonts w:ascii="Book Antiqua" w:hAnsi="Book Antiqua"/>
          <w:sz w:val="28"/>
          <w:szCs w:val="28"/>
        </w:rPr>
        <w:t>5</w:t>
      </w:r>
      <w:r w:rsidR="00FB58C4">
        <w:rPr>
          <w:rFonts w:ascii="Book Antiqua" w:hAnsi="Book Antiqua"/>
          <w:sz w:val="28"/>
          <w:szCs w:val="28"/>
        </w:rPr>
        <w:t>.</w:t>
      </w:r>
      <w:r w:rsidR="003D3C5D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36276B3D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B21DCA">
        <w:rPr>
          <w:rFonts w:ascii="Book Antiqua" w:hAnsi="Book Antiqua"/>
          <w:sz w:val="28"/>
          <w:szCs w:val="28"/>
        </w:rPr>
        <w:t>s drožďovými nočky</w:t>
      </w:r>
    </w:p>
    <w:p w14:paraId="0B087EBA" w14:textId="287A1063" w:rsidR="005A5020" w:rsidRDefault="00B21DCA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Krůtí nudličky v pikantní šťávě, těstoviny</w:t>
      </w:r>
    </w:p>
    <w:p w14:paraId="5C5613CB" w14:textId="4BBF3E53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B21DCA">
        <w:rPr>
          <w:rFonts w:ascii="Book Antiqua" w:hAnsi="Book Antiqua"/>
          <w:sz w:val="28"/>
          <w:szCs w:val="28"/>
        </w:rPr>
        <w:t>9</w:t>
      </w:r>
      <w:r w:rsidR="00FC5CB1">
        <w:rPr>
          <w:rFonts w:ascii="Book Antiqua" w:hAnsi="Book Antiqua"/>
          <w:sz w:val="28"/>
          <w:szCs w:val="28"/>
        </w:rPr>
        <w:t>.</w:t>
      </w:r>
      <w:r w:rsidR="00F2509F">
        <w:rPr>
          <w:rFonts w:ascii="Book Antiqua" w:hAnsi="Book Antiqua"/>
          <w:sz w:val="28"/>
          <w:szCs w:val="28"/>
        </w:rPr>
        <w:t>5</w:t>
      </w:r>
      <w:r w:rsidR="00346495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54ABB9E5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72A38">
        <w:rPr>
          <w:rFonts w:ascii="Book Antiqua" w:hAnsi="Book Antiqua"/>
          <w:sz w:val="28"/>
          <w:szCs w:val="28"/>
        </w:rPr>
        <w:t xml:space="preserve">: </w:t>
      </w:r>
      <w:r w:rsidR="00B21DCA">
        <w:rPr>
          <w:rFonts w:ascii="Book Antiqua" w:hAnsi="Book Antiqua"/>
          <w:sz w:val="28"/>
          <w:szCs w:val="28"/>
        </w:rPr>
        <w:t>hovězí se zeleninou a jáhlami</w:t>
      </w:r>
    </w:p>
    <w:p w14:paraId="164F91BA" w14:textId="03FCD3E9" w:rsidR="00FF4AFF" w:rsidRDefault="00B21DCA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kostky v dušené kapustě, brambory</w:t>
      </w:r>
    </w:p>
    <w:p w14:paraId="54A6008A" w14:textId="24CDCC51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B21DCA">
        <w:rPr>
          <w:rFonts w:ascii="Book Antiqua" w:hAnsi="Book Antiqua"/>
          <w:color w:val="000000" w:themeColor="text1"/>
          <w:sz w:val="28"/>
          <w:szCs w:val="28"/>
        </w:rPr>
        <w:t>10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FC5CB1">
        <w:rPr>
          <w:rFonts w:ascii="Book Antiqua" w:hAnsi="Book Antiqua"/>
          <w:color w:val="000000" w:themeColor="text1"/>
          <w:sz w:val="28"/>
          <w:szCs w:val="28"/>
        </w:rPr>
        <w:t>5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58372E43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70158">
        <w:rPr>
          <w:rFonts w:ascii="Book Antiqua" w:hAnsi="Book Antiqua"/>
          <w:sz w:val="28"/>
          <w:szCs w:val="28"/>
        </w:rPr>
        <w:t xml:space="preserve">: </w:t>
      </w:r>
      <w:r w:rsidR="00B21DCA">
        <w:rPr>
          <w:rFonts w:ascii="Book Antiqua" w:hAnsi="Book Antiqua"/>
          <w:sz w:val="28"/>
          <w:szCs w:val="28"/>
        </w:rPr>
        <w:t>fazolová</w:t>
      </w:r>
    </w:p>
    <w:p w14:paraId="7503C391" w14:textId="0FD12C21" w:rsidR="00FB58C4" w:rsidRDefault="00B21DCA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Rýžový nákyp s ovocem</w:t>
      </w:r>
    </w:p>
    <w:p w14:paraId="77D802D1" w14:textId="36F318F0" w:rsidR="00FB58C4" w:rsidRDefault="00B21DCA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plec na kmíně, bramborový knedlík</w:t>
      </w:r>
    </w:p>
    <w:p w14:paraId="284D3C05" w14:textId="77777777" w:rsidR="00B11BC8" w:rsidRDefault="00B11BC8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57F0359F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B21DCA">
        <w:rPr>
          <w:rFonts w:ascii="Book Antiqua" w:hAnsi="Book Antiqua"/>
          <w:sz w:val="28"/>
          <w:szCs w:val="28"/>
        </w:rPr>
        <w:t>11</w:t>
      </w:r>
      <w:r w:rsidR="005A35BB">
        <w:rPr>
          <w:rFonts w:ascii="Book Antiqua" w:hAnsi="Book Antiqua"/>
          <w:sz w:val="28"/>
          <w:szCs w:val="28"/>
        </w:rPr>
        <w:t>.</w:t>
      </w:r>
      <w:r w:rsidR="00FC5CB1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11FEC757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B58C4">
        <w:rPr>
          <w:rFonts w:ascii="Book Antiqua" w:hAnsi="Book Antiqua"/>
          <w:sz w:val="28"/>
          <w:szCs w:val="28"/>
        </w:rPr>
        <w:t xml:space="preserve">: </w:t>
      </w:r>
      <w:r w:rsidR="00B21DCA">
        <w:rPr>
          <w:rFonts w:ascii="Book Antiqua" w:hAnsi="Book Antiqua"/>
          <w:sz w:val="28"/>
          <w:szCs w:val="28"/>
        </w:rPr>
        <w:t>italská s vločkami</w:t>
      </w:r>
    </w:p>
    <w:p w14:paraId="07D56576" w14:textId="3813AE08" w:rsidR="0093172C" w:rsidRDefault="00B21DCA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 pečené s jablky a pomeranči,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62E78A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B21DCA">
        <w:rPr>
          <w:rFonts w:ascii="Book Antiqua" w:hAnsi="Book Antiqua"/>
          <w:sz w:val="28"/>
          <w:szCs w:val="28"/>
        </w:rPr>
        <w:t>12</w:t>
      </w:r>
      <w:r w:rsidR="003D3C5D">
        <w:rPr>
          <w:rFonts w:ascii="Book Antiqua" w:hAnsi="Book Antiqua"/>
          <w:sz w:val="28"/>
          <w:szCs w:val="28"/>
        </w:rPr>
        <w:t>.</w:t>
      </w:r>
      <w:r w:rsidR="00FC5CB1">
        <w:rPr>
          <w:rFonts w:ascii="Book Antiqua" w:hAnsi="Book Antiqua"/>
          <w:sz w:val="28"/>
          <w:szCs w:val="28"/>
        </w:rPr>
        <w:t>5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272E00C5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B21DCA">
        <w:rPr>
          <w:rFonts w:ascii="Book Antiqua" w:hAnsi="Book Antiqua"/>
          <w:sz w:val="28"/>
          <w:szCs w:val="28"/>
        </w:rPr>
        <w:t>zeleninová se svítkem</w:t>
      </w:r>
    </w:p>
    <w:p w14:paraId="27416276" w14:textId="3F49E800" w:rsidR="000A340D" w:rsidRDefault="00B21DCA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hamburská pečeně, jemný knedlík</w:t>
      </w:r>
    </w:p>
    <w:sectPr w:rsidR="000A340D" w:rsidSect="0099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F284F2F"/>
    <w:multiLevelType w:val="hybridMultilevel"/>
    <w:tmpl w:val="0A9C7126"/>
    <w:lvl w:ilvl="0" w:tplc="9F60C05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6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4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7"/>
  </w:num>
  <w:num w:numId="12" w16cid:durableId="1094478119">
    <w:abstractNumId w:val="39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30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5"/>
  </w:num>
  <w:num w:numId="22" w16cid:durableId="1120874380">
    <w:abstractNumId w:val="38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3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9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8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1"/>
  </w:num>
  <w:num w:numId="38" w16cid:durableId="1943494559">
    <w:abstractNumId w:val="32"/>
  </w:num>
  <w:num w:numId="39" w16cid:durableId="475150818">
    <w:abstractNumId w:val="17"/>
  </w:num>
  <w:num w:numId="40" w16cid:durableId="20122902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3C4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49A"/>
    <w:rsid w:val="002137A6"/>
    <w:rsid w:val="00223FD0"/>
    <w:rsid w:val="00225F2F"/>
    <w:rsid w:val="00240E5D"/>
    <w:rsid w:val="00241261"/>
    <w:rsid w:val="00256D90"/>
    <w:rsid w:val="00261007"/>
    <w:rsid w:val="00262D8B"/>
    <w:rsid w:val="00265DB8"/>
    <w:rsid w:val="00270BE4"/>
    <w:rsid w:val="00275155"/>
    <w:rsid w:val="00277404"/>
    <w:rsid w:val="0028447A"/>
    <w:rsid w:val="002A4711"/>
    <w:rsid w:val="002B5392"/>
    <w:rsid w:val="002D413B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30ED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D6EDB"/>
    <w:rsid w:val="003F0435"/>
    <w:rsid w:val="003F0DE0"/>
    <w:rsid w:val="004070D1"/>
    <w:rsid w:val="0042214A"/>
    <w:rsid w:val="004308A9"/>
    <w:rsid w:val="00431B46"/>
    <w:rsid w:val="00452D5F"/>
    <w:rsid w:val="00456232"/>
    <w:rsid w:val="00457284"/>
    <w:rsid w:val="00462091"/>
    <w:rsid w:val="004670BB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D7FEC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64ABB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3472B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27A5E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26D7"/>
    <w:rsid w:val="009066EE"/>
    <w:rsid w:val="00906EF8"/>
    <w:rsid w:val="009111F6"/>
    <w:rsid w:val="00912849"/>
    <w:rsid w:val="00916019"/>
    <w:rsid w:val="00920479"/>
    <w:rsid w:val="00924BEE"/>
    <w:rsid w:val="00927DBC"/>
    <w:rsid w:val="0093172C"/>
    <w:rsid w:val="00941047"/>
    <w:rsid w:val="009451E7"/>
    <w:rsid w:val="00945527"/>
    <w:rsid w:val="009458E9"/>
    <w:rsid w:val="00960F32"/>
    <w:rsid w:val="00963D8F"/>
    <w:rsid w:val="00964BAC"/>
    <w:rsid w:val="00975C89"/>
    <w:rsid w:val="00976DF8"/>
    <w:rsid w:val="009805C6"/>
    <w:rsid w:val="009900D9"/>
    <w:rsid w:val="00993966"/>
    <w:rsid w:val="0099524E"/>
    <w:rsid w:val="009A768A"/>
    <w:rsid w:val="009B4329"/>
    <w:rsid w:val="009B4E2B"/>
    <w:rsid w:val="009B55DB"/>
    <w:rsid w:val="009B75E8"/>
    <w:rsid w:val="009C4BB3"/>
    <w:rsid w:val="009C4DB5"/>
    <w:rsid w:val="009D45E0"/>
    <w:rsid w:val="009D54A1"/>
    <w:rsid w:val="009D78B9"/>
    <w:rsid w:val="009E218E"/>
    <w:rsid w:val="009F1BAB"/>
    <w:rsid w:val="009F466B"/>
    <w:rsid w:val="009F7A07"/>
    <w:rsid w:val="00A03301"/>
    <w:rsid w:val="00A03970"/>
    <w:rsid w:val="00A07AF6"/>
    <w:rsid w:val="00A11606"/>
    <w:rsid w:val="00A116AD"/>
    <w:rsid w:val="00A16BF9"/>
    <w:rsid w:val="00A20600"/>
    <w:rsid w:val="00A22A83"/>
    <w:rsid w:val="00A25FE2"/>
    <w:rsid w:val="00A261BB"/>
    <w:rsid w:val="00A40305"/>
    <w:rsid w:val="00A6370B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6D4"/>
    <w:rsid w:val="00AB3C48"/>
    <w:rsid w:val="00AD640C"/>
    <w:rsid w:val="00AD6964"/>
    <w:rsid w:val="00AD7535"/>
    <w:rsid w:val="00AE0E52"/>
    <w:rsid w:val="00AE18B7"/>
    <w:rsid w:val="00AE2DD0"/>
    <w:rsid w:val="00AF23CB"/>
    <w:rsid w:val="00AF2744"/>
    <w:rsid w:val="00B11BC8"/>
    <w:rsid w:val="00B13B7F"/>
    <w:rsid w:val="00B15259"/>
    <w:rsid w:val="00B206C4"/>
    <w:rsid w:val="00B21DCA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310B"/>
    <w:rsid w:val="00C24D6C"/>
    <w:rsid w:val="00C276E2"/>
    <w:rsid w:val="00C430D2"/>
    <w:rsid w:val="00C439CA"/>
    <w:rsid w:val="00C47663"/>
    <w:rsid w:val="00C53112"/>
    <w:rsid w:val="00C6273B"/>
    <w:rsid w:val="00C63081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4155C"/>
    <w:rsid w:val="00D5128D"/>
    <w:rsid w:val="00D578E7"/>
    <w:rsid w:val="00D679EE"/>
    <w:rsid w:val="00D70158"/>
    <w:rsid w:val="00D724F3"/>
    <w:rsid w:val="00D81D86"/>
    <w:rsid w:val="00D93168"/>
    <w:rsid w:val="00D94F8C"/>
    <w:rsid w:val="00DA7134"/>
    <w:rsid w:val="00DB0A6B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9B0"/>
    <w:rsid w:val="00E66EE5"/>
    <w:rsid w:val="00E706BC"/>
    <w:rsid w:val="00E764BD"/>
    <w:rsid w:val="00E80D54"/>
    <w:rsid w:val="00E9177B"/>
    <w:rsid w:val="00E92A34"/>
    <w:rsid w:val="00EA076C"/>
    <w:rsid w:val="00EA49BB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378C"/>
    <w:rsid w:val="00F1400D"/>
    <w:rsid w:val="00F146FB"/>
    <w:rsid w:val="00F214AF"/>
    <w:rsid w:val="00F2509F"/>
    <w:rsid w:val="00F33103"/>
    <w:rsid w:val="00F405B0"/>
    <w:rsid w:val="00F44C2E"/>
    <w:rsid w:val="00F537BC"/>
    <w:rsid w:val="00F66822"/>
    <w:rsid w:val="00F72A38"/>
    <w:rsid w:val="00F7775D"/>
    <w:rsid w:val="00F811F0"/>
    <w:rsid w:val="00F83BE1"/>
    <w:rsid w:val="00F96701"/>
    <w:rsid w:val="00FB130E"/>
    <w:rsid w:val="00FB25CC"/>
    <w:rsid w:val="00FB2689"/>
    <w:rsid w:val="00FB2AE2"/>
    <w:rsid w:val="00FB58C4"/>
    <w:rsid w:val="00FB5AFD"/>
    <w:rsid w:val="00FB7A26"/>
    <w:rsid w:val="00FC4EAC"/>
    <w:rsid w:val="00FC5CB1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Taťána Procházková </cp:lastModifiedBy>
  <cp:revision>4</cp:revision>
  <cp:lastPrinted>2023-09-22T09:59:00Z</cp:lastPrinted>
  <dcterms:created xsi:type="dcterms:W3CDTF">2024-04-24T11:33:00Z</dcterms:created>
  <dcterms:modified xsi:type="dcterms:W3CDTF">2024-04-24T11:42:00Z</dcterms:modified>
</cp:coreProperties>
</file>