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3D257" w14:textId="29FD01D5" w:rsidR="00A96F7B" w:rsidRPr="00073A3E" w:rsidRDefault="00747125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  <w:r w:rsidR="009954AF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2441C3">
        <w:rPr>
          <w:noProof/>
        </w:rPr>
        <w:drawing>
          <wp:inline distT="0" distB="0" distL="0" distR="0" wp14:anchorId="705664B4" wp14:editId="7919649B">
            <wp:extent cx="2857500" cy="1600200"/>
            <wp:effectExtent l="0" t="0" r="0" b="0"/>
            <wp:docPr id="1059687016" name="Obrázek 1" descr="Velikonoční tradice a zvyky, symboly, jídlo i pomlázka | Prima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tradice a zvyky, symboly, jídlo i pomlázka | Prima Li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795BE5">
        <w:rPr>
          <w:noProof/>
        </w:rPr>
        <w:drawing>
          <wp:inline distT="0" distB="0" distL="0" distR="0" wp14:anchorId="529F28C0" wp14:editId="1393D91E">
            <wp:extent cx="2619375" cy="1743075"/>
            <wp:effectExtent l="0" t="0" r="9525" b="9525"/>
            <wp:docPr id="421318148" name="Obrázek 3" descr="Nápis JARO bílý MAXI | fotopozadí tod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ápis JARO bílý MAXI | fotopozadí todo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      </w:t>
      </w:r>
      <w:r w:rsidR="009954A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553D9" w:rsidRPr="006553D9">
        <w:t xml:space="preserve">  </w:t>
      </w:r>
      <w:r w:rsidR="006553D9">
        <w:rPr>
          <w:noProof/>
        </w:rPr>
        <mc:AlternateContent>
          <mc:Choice Requires="wps">
            <w:drawing>
              <wp:inline distT="0" distB="0" distL="0" distR="0" wp14:anchorId="1179B1AC" wp14:editId="7BE830FB">
                <wp:extent cx="304800" cy="304800"/>
                <wp:effectExtent l="0" t="0" r="0" b="0"/>
                <wp:docPr id="1445461628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09D59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7B45E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</w:p>
    <w:p w14:paraId="3D230B0D" w14:textId="52D2DA1F" w:rsidR="00C41FFC" w:rsidRPr="00F13B0F" w:rsidRDefault="00CF1A0F" w:rsidP="00582A06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72"/>
          <w:szCs w:val="72"/>
        </w:rPr>
      </w:pPr>
      <w:r w:rsidRPr="00F13B0F">
        <w:rPr>
          <w:rFonts w:ascii="Book Antiqua" w:hAnsi="Book Antiqua"/>
          <w:b/>
          <w:color w:val="76B531"/>
          <w:sz w:val="72"/>
          <w:szCs w:val="72"/>
        </w:rPr>
        <w:t>P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rogram aktivit na</w:t>
      </w:r>
      <w:r w:rsidR="00737AF3" w:rsidRPr="00F13B0F">
        <w:rPr>
          <w:rFonts w:ascii="Book Antiqua" w:hAnsi="Book Antiqua"/>
          <w:b/>
          <w:color w:val="76B531"/>
          <w:sz w:val="72"/>
          <w:szCs w:val="72"/>
        </w:rPr>
        <w:t xml:space="preserve"> </w:t>
      </w:r>
      <w:r w:rsidR="009A2EA2" w:rsidRPr="00F13B0F">
        <w:rPr>
          <w:rFonts w:ascii="Book Antiqua" w:hAnsi="Book Antiqua"/>
          <w:b/>
          <w:color w:val="76B531"/>
          <w:sz w:val="72"/>
          <w:szCs w:val="72"/>
        </w:rPr>
        <w:t>1</w:t>
      </w:r>
      <w:r w:rsidR="002441C3">
        <w:rPr>
          <w:rFonts w:ascii="Book Antiqua" w:hAnsi="Book Antiqua"/>
          <w:b/>
          <w:color w:val="76B531"/>
          <w:sz w:val="72"/>
          <w:szCs w:val="72"/>
        </w:rPr>
        <w:t>4</w:t>
      </w:r>
      <w:r w:rsidR="00F93489" w:rsidRPr="00F13B0F">
        <w:rPr>
          <w:rFonts w:ascii="Book Antiqua" w:hAnsi="Book Antiqua"/>
          <w:b/>
          <w:color w:val="76B531"/>
          <w:sz w:val="72"/>
          <w:szCs w:val="72"/>
        </w:rPr>
        <w:t xml:space="preserve">. 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týden</w:t>
      </w:r>
    </w:p>
    <w:p w14:paraId="4FAD81FC" w14:textId="3BD4543E" w:rsidR="003A5796" w:rsidRDefault="009D3EEB" w:rsidP="00747125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proofErr w:type="gramStart"/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proofErr w:type="gramEnd"/>
      <w:r w:rsidR="009A2EA2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885351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2441C3">
        <w:rPr>
          <w:rFonts w:ascii="Book Antiqua" w:hAnsi="Book Antiqua"/>
          <w:color w:val="70AD47" w:themeColor="accent6"/>
          <w:sz w:val="72"/>
          <w:szCs w:val="7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441C3">
        <w:rPr>
          <w:rFonts w:ascii="Book Antiqua" w:hAnsi="Book Antiqua"/>
          <w:color w:val="70AD47" w:themeColor="accent6"/>
          <w:sz w:val="32"/>
          <w:szCs w:val="32"/>
        </w:rPr>
        <w:t>Hugo, Veleslav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0C9841CF" w:rsidR="003A5796" w:rsidRPr="002441C3" w:rsidRDefault="003A5796" w:rsidP="003A5796">
      <w:pPr>
        <w:pStyle w:val="Bezmezer"/>
        <w:ind w:firstLine="708"/>
        <w:rPr>
          <w:rFonts w:ascii="Book Antiqua" w:hAnsi="Book Antiqua"/>
          <w:color w:val="FF0000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2441C3">
        <w:rPr>
          <w:rFonts w:ascii="Book Antiqua" w:hAnsi="Book Antiqua"/>
          <w:color w:val="FF0000"/>
          <w:sz w:val="28"/>
          <w:szCs w:val="32"/>
        </w:rPr>
        <w:t>Velikonoční pondělí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E00CF40" w14:textId="561DD7BB" w:rsidR="00B21451" w:rsidRDefault="003A5796" w:rsidP="00624588">
      <w:pPr>
        <w:pStyle w:val="Bezmezer"/>
        <w:ind w:firstLine="708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2441C3" w:rsidRPr="002441C3">
        <w:rPr>
          <w:rFonts w:ascii="Book Antiqua" w:hAnsi="Book Antiqua"/>
          <w:color w:val="FF0000"/>
          <w:sz w:val="28"/>
          <w:szCs w:val="32"/>
        </w:rPr>
        <w:t>Velikonoční pondělí</w:t>
      </w:r>
    </w:p>
    <w:p w14:paraId="1FC5F6D0" w14:textId="77777777" w:rsidR="00F13B0F" w:rsidRDefault="00F13B0F" w:rsidP="0074573B">
      <w:pPr>
        <w:pStyle w:val="Bezmezer"/>
        <w:ind w:firstLine="708"/>
        <w:rPr>
          <w:rFonts w:ascii="Book Antiqua" w:hAnsi="Book Antiqua"/>
          <w:color w:val="538135" w:themeColor="accent6" w:themeShade="BF"/>
          <w:sz w:val="36"/>
          <w:szCs w:val="36"/>
        </w:rPr>
      </w:pPr>
    </w:p>
    <w:p w14:paraId="1E05D0DC" w14:textId="70CE77BC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85351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</w:t>
      </w:r>
      <w:r w:rsidR="00885351">
        <w:rPr>
          <w:rFonts w:ascii="Book Antiqua" w:hAnsi="Book Antiqua"/>
          <w:color w:val="92D050"/>
          <w:sz w:val="72"/>
          <w:szCs w:val="72"/>
        </w:rPr>
        <w:t xml:space="preserve"> </w:t>
      </w:r>
      <w:r w:rsidR="002441C3">
        <w:rPr>
          <w:rFonts w:ascii="Book Antiqua" w:hAnsi="Book Antiqua"/>
          <w:color w:val="92D050"/>
          <w:sz w:val="72"/>
          <w:szCs w:val="72"/>
        </w:rPr>
        <w:tab/>
      </w:r>
      <w:r w:rsidR="002441C3">
        <w:rPr>
          <w:rFonts w:ascii="Book Antiqua" w:hAnsi="Book Antiqua"/>
          <w:color w:val="92D050"/>
          <w:sz w:val="72"/>
          <w:szCs w:val="72"/>
        </w:rPr>
        <w:tab/>
      </w:r>
      <w:proofErr w:type="gramStart"/>
      <w:r w:rsidR="002441C3">
        <w:rPr>
          <w:rFonts w:ascii="Book Antiqua" w:hAnsi="Book Antiqua"/>
          <w:color w:val="92D050"/>
          <w:sz w:val="72"/>
          <w:szCs w:val="72"/>
        </w:rPr>
        <w:tab/>
        <w:t xml:space="preserve">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2441C3">
        <w:rPr>
          <w:rFonts w:ascii="Book Antiqua" w:hAnsi="Book Antiqua"/>
          <w:color w:val="70AD47" w:themeColor="accent6"/>
          <w:sz w:val="32"/>
          <w:szCs w:val="32"/>
        </w:rPr>
        <w:t>Erik, Áron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2CE04F61" w:rsidR="0039278D" w:rsidRDefault="0083500B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2BA54C76" w:rsidR="003C78FD" w:rsidRDefault="0083500B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Společenské hry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3C8260F5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582A0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885351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2441C3">
        <w:rPr>
          <w:rFonts w:ascii="Book Antiqua" w:hAnsi="Book Antiqua"/>
          <w:color w:val="70AD47" w:themeColor="accent6"/>
          <w:sz w:val="32"/>
          <w:szCs w:val="32"/>
        </w:rPr>
        <w:t>Richard, Richarda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18085547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83500B">
        <w:rPr>
          <w:rFonts w:ascii="Book Antiqua" w:hAnsi="Book Antiqua"/>
          <w:sz w:val="28"/>
          <w:szCs w:val="28"/>
        </w:rPr>
        <w:t>Čtení na patře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7991CB72" w:rsidR="00841DD4" w:rsidRPr="006E6354" w:rsidRDefault="0083500B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1492C68F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65B78">
        <w:rPr>
          <w:color w:val="92D050"/>
          <w:sz w:val="52"/>
          <w:szCs w:val="64"/>
        </w:rPr>
        <w:tab/>
        <w:t xml:space="preserve">   </w:t>
      </w:r>
      <w:r w:rsidR="009A2EA2">
        <w:rPr>
          <w:color w:val="92D050"/>
          <w:sz w:val="52"/>
          <w:szCs w:val="64"/>
        </w:rPr>
        <w:t xml:space="preserve">  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885351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2441C3">
        <w:rPr>
          <w:rFonts w:ascii="Book Antiqua" w:hAnsi="Book Antiqua"/>
          <w:color w:val="70AD47" w:themeColor="accent6"/>
          <w:sz w:val="32"/>
          <w:szCs w:val="32"/>
        </w:rPr>
        <w:t>Ivana, Izidor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8B75C8A" w14:textId="287767CC" w:rsidR="00582A06" w:rsidRDefault="0083500B" w:rsidP="00582A0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cvičení, individuální aktivity</w:t>
      </w:r>
    </w:p>
    <w:p w14:paraId="1FE2B21B" w14:textId="3E13CD4A" w:rsidR="004B6853" w:rsidRDefault="00582A06" w:rsidP="00582A0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 xml:space="preserve"> </w:t>
      </w:r>
      <w:r w:rsidR="004B6853"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16C5AE3F" w:rsidR="00DE69EB" w:rsidRPr="006E6354" w:rsidRDefault="0083500B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Procházky po Nové Pace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16024618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2441C3">
        <w:rPr>
          <w:rFonts w:ascii="Book Antiqua" w:hAnsi="Book Antiqua"/>
          <w:color w:val="70AD47" w:themeColor="accent6"/>
          <w:sz w:val="32"/>
          <w:szCs w:val="32"/>
        </w:rPr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441C3">
        <w:rPr>
          <w:rFonts w:ascii="Book Antiqua" w:hAnsi="Book Antiqua"/>
          <w:color w:val="70AD47" w:themeColor="accent6"/>
          <w:sz w:val="32"/>
          <w:szCs w:val="32"/>
        </w:rPr>
        <w:t>Miroslava, Mirka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31C05A2D" w:rsidR="00C16CCE" w:rsidRPr="0083500B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83500B" w:rsidRPr="0083500B">
        <w:rPr>
          <w:rFonts w:ascii="Book Antiqua" w:hAnsi="Book Antiqua"/>
          <w:color w:val="000000" w:themeColor="text1"/>
          <w:sz w:val="28"/>
          <w:szCs w:val="28"/>
        </w:rPr>
        <w:t>Ru</w:t>
      </w:r>
      <w:r w:rsidR="0083500B">
        <w:rPr>
          <w:rFonts w:ascii="Book Antiqua" w:hAnsi="Book Antiqua"/>
          <w:color w:val="000000" w:themeColor="text1"/>
          <w:sz w:val="28"/>
          <w:szCs w:val="28"/>
        </w:rPr>
        <w:t>kodělné práce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A5E84A4" w14:textId="5FED7E53" w:rsidR="0083500B" w:rsidRPr="0083500B" w:rsidRDefault="0083500B" w:rsidP="0083500B">
      <w:pPr>
        <w:pStyle w:val="Bezmezer"/>
        <w:ind w:left="1416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Procházky po Nové Pace</w:t>
      </w:r>
    </w:p>
    <w:sectPr w:rsidR="0083500B" w:rsidRPr="0083500B" w:rsidSect="00DA2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541F"/>
    <w:rsid w:val="00030E16"/>
    <w:rsid w:val="000349D0"/>
    <w:rsid w:val="00041AC9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0F3967"/>
    <w:rsid w:val="001140C1"/>
    <w:rsid w:val="001174E4"/>
    <w:rsid w:val="0012523F"/>
    <w:rsid w:val="00125DA6"/>
    <w:rsid w:val="00131525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110B"/>
    <w:rsid w:val="001D4779"/>
    <w:rsid w:val="001D4E77"/>
    <w:rsid w:val="001E144E"/>
    <w:rsid w:val="001F3943"/>
    <w:rsid w:val="00200BE7"/>
    <w:rsid w:val="00215F16"/>
    <w:rsid w:val="0022493F"/>
    <w:rsid w:val="00225828"/>
    <w:rsid w:val="00230212"/>
    <w:rsid w:val="002348A8"/>
    <w:rsid w:val="00235E33"/>
    <w:rsid w:val="002441C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46E6D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04213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82A06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4588"/>
    <w:rsid w:val="00626700"/>
    <w:rsid w:val="00635DD6"/>
    <w:rsid w:val="00636D5A"/>
    <w:rsid w:val="00641A7F"/>
    <w:rsid w:val="00641A9D"/>
    <w:rsid w:val="006553D9"/>
    <w:rsid w:val="006728D1"/>
    <w:rsid w:val="0068280A"/>
    <w:rsid w:val="00692C92"/>
    <w:rsid w:val="00692CB6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4887"/>
    <w:rsid w:val="00706738"/>
    <w:rsid w:val="0071371D"/>
    <w:rsid w:val="00720156"/>
    <w:rsid w:val="007216D4"/>
    <w:rsid w:val="00724AF4"/>
    <w:rsid w:val="00737AF3"/>
    <w:rsid w:val="0074573B"/>
    <w:rsid w:val="00745CB0"/>
    <w:rsid w:val="00747125"/>
    <w:rsid w:val="00750B2F"/>
    <w:rsid w:val="00754212"/>
    <w:rsid w:val="007560B2"/>
    <w:rsid w:val="00765B78"/>
    <w:rsid w:val="00793F2D"/>
    <w:rsid w:val="00795BE5"/>
    <w:rsid w:val="007A4C49"/>
    <w:rsid w:val="007B45EF"/>
    <w:rsid w:val="007D5F4B"/>
    <w:rsid w:val="007F1CCA"/>
    <w:rsid w:val="00804464"/>
    <w:rsid w:val="00804F2E"/>
    <w:rsid w:val="0081045B"/>
    <w:rsid w:val="0083500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5351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A2EA2"/>
    <w:rsid w:val="009B3B5E"/>
    <w:rsid w:val="009B4F71"/>
    <w:rsid w:val="009C2891"/>
    <w:rsid w:val="009C302C"/>
    <w:rsid w:val="009C3F58"/>
    <w:rsid w:val="009D3EEB"/>
    <w:rsid w:val="009D4D36"/>
    <w:rsid w:val="009F03D2"/>
    <w:rsid w:val="009F4C0E"/>
    <w:rsid w:val="00A11EA7"/>
    <w:rsid w:val="00A1455B"/>
    <w:rsid w:val="00A178EE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5929"/>
    <w:rsid w:val="00AE6ACC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0E2A"/>
    <w:rsid w:val="00CD3174"/>
    <w:rsid w:val="00CE3652"/>
    <w:rsid w:val="00CE7FAF"/>
    <w:rsid w:val="00CF00C2"/>
    <w:rsid w:val="00CF1A0F"/>
    <w:rsid w:val="00D05592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2DFA"/>
    <w:rsid w:val="00DA64AC"/>
    <w:rsid w:val="00DA722B"/>
    <w:rsid w:val="00DD159E"/>
    <w:rsid w:val="00DE69EB"/>
    <w:rsid w:val="00DF1A60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81564"/>
    <w:rsid w:val="00EA1B74"/>
    <w:rsid w:val="00EB027D"/>
    <w:rsid w:val="00EE39CC"/>
    <w:rsid w:val="00EE525D"/>
    <w:rsid w:val="00EE5CE6"/>
    <w:rsid w:val="00F02325"/>
    <w:rsid w:val="00F075DD"/>
    <w:rsid w:val="00F12683"/>
    <w:rsid w:val="00F12B2D"/>
    <w:rsid w:val="00F13465"/>
    <w:rsid w:val="00F13B0F"/>
    <w:rsid w:val="00F17D94"/>
    <w:rsid w:val="00F408A9"/>
    <w:rsid w:val="00F47576"/>
    <w:rsid w:val="00F5017B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5</cp:revision>
  <cp:lastPrinted>2024-04-02T08:48:00Z</cp:lastPrinted>
  <dcterms:created xsi:type="dcterms:W3CDTF">2024-03-27T07:04:00Z</dcterms:created>
  <dcterms:modified xsi:type="dcterms:W3CDTF">2024-04-02T08:48:00Z</dcterms:modified>
</cp:coreProperties>
</file>