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3AADD95F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6553D9">
        <w:rPr>
          <w:noProof/>
        </w:rPr>
        <mc:AlternateContent>
          <mc:Choice Requires="wps">
            <w:drawing>
              <wp:inline distT="0" distB="0" distL="0" distR="0" wp14:anchorId="29F1E49F" wp14:editId="40E47766">
                <wp:extent cx="304800" cy="304800"/>
                <wp:effectExtent l="0" t="0" r="0" b="0"/>
                <wp:docPr id="2021606344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008E2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553D9" w:rsidRPr="006553D9">
        <w:t xml:space="preserve"> </w:t>
      </w:r>
      <w:r w:rsidR="006553D9">
        <w:rPr>
          <w:noProof/>
        </w:rPr>
        <w:drawing>
          <wp:inline distT="0" distB="0" distL="0" distR="0" wp14:anchorId="7299CA33" wp14:editId="31C938B2">
            <wp:extent cx="2143125" cy="2143125"/>
            <wp:effectExtent l="0" t="0" r="9525" b="9525"/>
            <wp:docPr id="754794631" name="Obrázek 4" descr="Meditační bubínek Lekato ‎EU-2303SB - bazar | OdKarl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itační bubínek Lekato ‎EU-2303SB - bazar | OdKarl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3D9" w:rsidRPr="006553D9">
        <w:t xml:space="preserve"> </w:t>
      </w:r>
      <w:r w:rsidR="006553D9">
        <w:rPr>
          <w:noProof/>
        </w:rPr>
        <mc:AlternateContent>
          <mc:Choice Requires="wps">
            <w:drawing>
              <wp:inline distT="0" distB="0" distL="0" distR="0" wp14:anchorId="1179B1AC" wp14:editId="7BE830FB">
                <wp:extent cx="304800" cy="304800"/>
                <wp:effectExtent l="0" t="0" r="0" b="0"/>
                <wp:docPr id="1445461628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09D59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553D9">
        <w:rPr>
          <w:noProof/>
        </w:rPr>
        <w:drawing>
          <wp:inline distT="0" distB="0" distL="0" distR="0" wp14:anchorId="2E1FEF7A" wp14:editId="1C2C59AE">
            <wp:extent cx="3167106" cy="2107565"/>
            <wp:effectExtent l="0" t="0" r="0" b="6985"/>
            <wp:docPr id="2075659250" name="Obrázek 5" descr="Falconyterapie v našem domově | Luna &amp; Helios, Domov seniorů Havíř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lconyterapie v našem domově | Luna &amp; Helios, Domov seniorů Havíř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90" cy="21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E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</w:p>
    <w:p w14:paraId="3D230B0D" w14:textId="59E4518F" w:rsidR="00C41FFC" w:rsidRPr="004B6853" w:rsidRDefault="00CF1A0F" w:rsidP="00582A06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A2EA2">
        <w:rPr>
          <w:rFonts w:ascii="Book Antiqua" w:hAnsi="Book Antiqua"/>
          <w:b/>
          <w:color w:val="76B531"/>
          <w:sz w:val="48"/>
          <w:szCs w:val="48"/>
        </w:rPr>
        <w:t>10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4FAD81FC" w14:textId="03BEA455" w:rsidR="003A5796" w:rsidRDefault="009D3EEB" w:rsidP="005D37EC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proofErr w:type="gramStart"/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proofErr w:type="gramEnd"/>
      <w:r w:rsidR="009A2EA2">
        <w:rPr>
          <w:rFonts w:ascii="Book Antiqua" w:hAnsi="Book Antiqua"/>
          <w:color w:val="70AD47" w:themeColor="accent6"/>
          <w:sz w:val="72"/>
          <w:szCs w:val="7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>Stela, Jadranka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093522A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9A2EA2">
        <w:rPr>
          <w:rFonts w:ascii="Book Antiqua" w:hAnsi="Book Antiqua"/>
          <w:sz w:val="28"/>
          <w:szCs w:val="28"/>
        </w:rPr>
        <w:t>Individuální aktivity, individuální RHB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40B3835B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9A2EA2">
        <w:rPr>
          <w:rFonts w:ascii="Book Antiqua" w:hAnsi="Book Antiqua"/>
          <w:sz w:val="28"/>
          <w:szCs w:val="32"/>
        </w:rPr>
        <w:t>MAS – Meditační hudba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4AC508C4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991BC1">
        <w:rPr>
          <w:rFonts w:ascii="Book Antiqua" w:hAnsi="Book Antiqua"/>
          <w:color w:val="92D050"/>
          <w:sz w:val="72"/>
          <w:szCs w:val="72"/>
        </w:rPr>
        <w:t xml:space="preserve">  </w:t>
      </w:r>
      <w:r w:rsidR="00582A06">
        <w:rPr>
          <w:rFonts w:ascii="Book Antiqua" w:hAnsi="Book Antiqua"/>
          <w:color w:val="92D050"/>
          <w:sz w:val="72"/>
          <w:szCs w:val="72"/>
        </w:rPr>
        <w:t xml:space="preserve">   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>Kazimír, Kazimíra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0B59BAA4" w:rsidR="0039278D" w:rsidRDefault="009A2EA2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Cvičení na patře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127BA8BE" w:rsidR="003C78FD" w:rsidRDefault="009A2EA2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cvičení, motomed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691692B7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</w:t>
      </w:r>
      <w:r w:rsidR="00582A06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65B78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>má Miroslav, Mirek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7C795094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A2EA2">
        <w:rPr>
          <w:rFonts w:ascii="Book Antiqua" w:hAnsi="Book Antiqua"/>
          <w:sz w:val="28"/>
          <w:szCs w:val="28"/>
        </w:rPr>
        <w:t>Rukodělné práce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00AE5DEC" w:rsidR="00841DD4" w:rsidRPr="006E6354" w:rsidRDefault="009A2EA2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Dotkni se křídel – ukázka výcviku sov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29044FA2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65B78">
        <w:rPr>
          <w:color w:val="92D050"/>
          <w:sz w:val="52"/>
          <w:szCs w:val="64"/>
        </w:rPr>
        <w:tab/>
        <w:t xml:space="preserve">   </w:t>
      </w:r>
      <w:r w:rsidR="009A2EA2">
        <w:rPr>
          <w:color w:val="92D050"/>
          <w:sz w:val="52"/>
          <w:szCs w:val="64"/>
        </w:rPr>
        <w:t xml:space="preserve">   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>Tomáš, Tom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8B75C8A" w14:textId="09DDF276" w:rsidR="00582A06" w:rsidRDefault="009A2EA2" w:rsidP="00582A0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cvičení, individuální aktivity</w:t>
      </w:r>
    </w:p>
    <w:p w14:paraId="1FE2B21B" w14:textId="3E13CD4A" w:rsidR="004B6853" w:rsidRDefault="00582A06" w:rsidP="00582A0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 xml:space="preserve"> </w:t>
      </w:r>
      <w:r w:rsidR="004B6853"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3E0E09AB" w:rsidR="00DE69EB" w:rsidRPr="006E6354" w:rsidRDefault="009A2EA2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cvičení, individuální aktivity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2CC49BDC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>Gabriela, Zoltán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0E4D694E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9A2EA2">
        <w:rPr>
          <w:rFonts w:ascii="Book Antiqua" w:hAnsi="Book Antiqua"/>
          <w:color w:val="000000" w:themeColor="text1"/>
          <w:sz w:val="28"/>
          <w:szCs w:val="28"/>
        </w:rPr>
        <w:t>Rukodělné práce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58B9B468" w14:textId="527A8C07" w:rsidR="00A11EA7" w:rsidRDefault="009A2EA2" w:rsidP="00A11EA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Oslava MDŽ</w:t>
      </w:r>
    </w:p>
    <w:sectPr w:rsidR="00A11EA7" w:rsidSect="00F50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0F3967"/>
    <w:rsid w:val="001174E4"/>
    <w:rsid w:val="0012523F"/>
    <w:rsid w:val="00125DA6"/>
    <w:rsid w:val="00131525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110B"/>
    <w:rsid w:val="001D4779"/>
    <w:rsid w:val="001D4E77"/>
    <w:rsid w:val="001E144E"/>
    <w:rsid w:val="001F3943"/>
    <w:rsid w:val="00200BE7"/>
    <w:rsid w:val="00215F16"/>
    <w:rsid w:val="0022493F"/>
    <w:rsid w:val="00225828"/>
    <w:rsid w:val="00230212"/>
    <w:rsid w:val="002348A8"/>
    <w:rsid w:val="00235E33"/>
    <w:rsid w:val="002443FA"/>
    <w:rsid w:val="0024554E"/>
    <w:rsid w:val="00266ADC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82A06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553D9"/>
    <w:rsid w:val="006728D1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4887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65B78"/>
    <w:rsid w:val="00793F2D"/>
    <w:rsid w:val="007A4C49"/>
    <w:rsid w:val="007B45EF"/>
    <w:rsid w:val="007D5F4B"/>
    <w:rsid w:val="007F1CCA"/>
    <w:rsid w:val="00804464"/>
    <w:rsid w:val="00804F2E"/>
    <w:rsid w:val="0081045B"/>
    <w:rsid w:val="00841DD4"/>
    <w:rsid w:val="0084541E"/>
    <w:rsid w:val="00846374"/>
    <w:rsid w:val="0085227A"/>
    <w:rsid w:val="008523E6"/>
    <w:rsid w:val="00867B2D"/>
    <w:rsid w:val="0087061B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1BC1"/>
    <w:rsid w:val="009941FD"/>
    <w:rsid w:val="0099530E"/>
    <w:rsid w:val="009954AF"/>
    <w:rsid w:val="009A15D4"/>
    <w:rsid w:val="009A2EA2"/>
    <w:rsid w:val="009B3B5E"/>
    <w:rsid w:val="009B4F71"/>
    <w:rsid w:val="009C2891"/>
    <w:rsid w:val="009C302C"/>
    <w:rsid w:val="009C3F58"/>
    <w:rsid w:val="009D3EEB"/>
    <w:rsid w:val="009D4D36"/>
    <w:rsid w:val="009F03D2"/>
    <w:rsid w:val="009F4C0E"/>
    <w:rsid w:val="00A11EA7"/>
    <w:rsid w:val="00A1455B"/>
    <w:rsid w:val="00A178EE"/>
    <w:rsid w:val="00A233DC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E6ACC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3B42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E7FAF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00AF"/>
    <w:rsid w:val="00DA64AC"/>
    <w:rsid w:val="00DA722B"/>
    <w:rsid w:val="00DD159E"/>
    <w:rsid w:val="00DE69EB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017B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2024-03-01T09:26:00Z</cp:lastPrinted>
  <dcterms:created xsi:type="dcterms:W3CDTF">2024-03-01T08:39:00Z</dcterms:created>
  <dcterms:modified xsi:type="dcterms:W3CDTF">2024-03-01T09:43:00Z</dcterms:modified>
</cp:coreProperties>
</file>